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45" w:rsidRPr="00B471AE" w:rsidRDefault="005C3F45" w:rsidP="005C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  <w:r w:rsidRPr="00B471A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</w:t>
      </w:r>
      <w:r w:rsidRPr="00B471AE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4C300653" wp14:editId="696F6A94">
            <wp:extent cx="581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REPUBLIKA HRVATSKA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bCs/>
          <w:sz w:val="24"/>
          <w:szCs w:val="24"/>
          <w:lang w:eastAsia="hr-HR"/>
        </w:rPr>
        <w:t>OPĆINSKI SUD U PAZINU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Franjevačke stube 2, Pazin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Ured predsjednika suda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sz w:val="24"/>
          <w:szCs w:val="24"/>
          <w:lang w:eastAsia="hr-HR"/>
        </w:rPr>
        <w:t>Posl. br. 7 Su-</w:t>
      </w:r>
      <w:r w:rsidR="009E2F1D">
        <w:rPr>
          <w:rFonts w:ascii="Arial" w:eastAsia="Times New Roman" w:hAnsi="Arial" w:cs="Arial"/>
          <w:sz w:val="24"/>
          <w:szCs w:val="24"/>
          <w:lang w:eastAsia="hr-HR"/>
        </w:rPr>
        <w:t>228</w:t>
      </w:r>
      <w:r w:rsidRPr="00B471AE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F9188E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B471AE">
        <w:rPr>
          <w:rFonts w:ascii="Arial" w:eastAsia="Times New Roman" w:hAnsi="Arial" w:cs="Arial"/>
          <w:sz w:val="24"/>
          <w:szCs w:val="24"/>
          <w:lang w:eastAsia="hr-HR"/>
        </w:rPr>
        <w:t>-2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sz w:val="24"/>
          <w:szCs w:val="24"/>
          <w:lang w:eastAsia="hr-HR"/>
        </w:rPr>
        <w:t xml:space="preserve">Pazin, </w:t>
      </w:r>
      <w:r w:rsidR="009E2F1D">
        <w:rPr>
          <w:rFonts w:ascii="Arial" w:eastAsia="Times New Roman" w:hAnsi="Arial" w:cs="Arial"/>
          <w:sz w:val="24"/>
          <w:szCs w:val="24"/>
          <w:lang w:eastAsia="hr-HR"/>
        </w:rPr>
        <w:t>8. svibnja</w:t>
      </w:r>
      <w:r w:rsidR="00F9188E">
        <w:rPr>
          <w:rFonts w:ascii="Arial" w:eastAsia="Times New Roman" w:hAnsi="Arial" w:cs="Arial"/>
          <w:sz w:val="24"/>
          <w:szCs w:val="24"/>
          <w:lang w:eastAsia="hr-HR"/>
        </w:rPr>
        <w:t xml:space="preserve"> 2024.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9188E" w:rsidRPr="00B471AE" w:rsidRDefault="000B2A0D" w:rsidP="00F9188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Na temelju čl.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hr-HR"/>
        </w:rPr>
        <w:t>165. st.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>1.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 xml:space="preserve"> i 2.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 xml:space="preserve"> Zakona o državnim</w:t>
      </w:r>
      <w:r>
        <w:rPr>
          <w:rFonts w:ascii="Arial" w:eastAsia="Calibri" w:hAnsi="Arial" w:cs="Arial"/>
          <w:sz w:val="24"/>
          <w:szCs w:val="24"/>
          <w:lang w:eastAsia="hr-HR"/>
        </w:rPr>
        <w:t xml:space="preserve"> službenicima („Narodne novine“ br.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F9188E" w:rsidRPr="005B3B4D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155/2023.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>)</w:t>
      </w:r>
      <w:r>
        <w:rPr>
          <w:rFonts w:ascii="Arial" w:eastAsia="Calibri" w:hAnsi="Arial" w:cs="Arial"/>
          <w:sz w:val="24"/>
          <w:szCs w:val="24"/>
          <w:lang w:eastAsia="hr-HR"/>
        </w:rPr>
        <w:t>,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 xml:space="preserve"> uz prethodno odobrenje Ministarstva pravosuđa i uprave KLASA: 119-0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3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>/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24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>-04/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13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>, URBROJ: 514-08-03-0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4/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>0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4-24-04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 xml:space="preserve"> od 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2. veljače 2024.</w:t>
      </w:r>
      <w:r w:rsidR="00F9188E" w:rsidRPr="00B471AE">
        <w:rPr>
          <w:rFonts w:ascii="Arial" w:eastAsia="Calibri" w:hAnsi="Arial" w:cs="Arial"/>
          <w:sz w:val="24"/>
          <w:szCs w:val="24"/>
          <w:lang w:eastAsia="hr-HR"/>
        </w:rPr>
        <w:t xml:space="preserve">, Općinski sud u Pazinu, raspisuje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Default="005C3F45" w:rsidP="005C3F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O G L A S</w:t>
      </w:r>
    </w:p>
    <w:p w:rsidR="005C3F45" w:rsidRPr="00B471AE" w:rsidRDefault="005C3F45" w:rsidP="005C3F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033811" w:rsidRDefault="005C3F45" w:rsidP="005C3F45">
      <w:pPr>
        <w:spacing w:after="0" w:line="240" w:lineRule="auto"/>
        <w:jc w:val="center"/>
        <w:rPr>
          <w:rFonts w:ascii="Arial" w:hAnsi="Arial" w:cs="Arial"/>
          <w:b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za prijam u državnu službu</w:t>
      </w:r>
      <w:r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Pr="00912448">
        <w:rPr>
          <w:rFonts w:ascii="Arial" w:eastAsia="Calibri" w:hAnsi="Arial" w:cs="Arial"/>
          <w:sz w:val="24"/>
          <w:szCs w:val="24"/>
          <w:lang w:eastAsia="hr-HR"/>
        </w:rPr>
        <w:t>na određeno vrijeme do izvršenja obveza iz Detaljnog plana izlaganja na javni uvid podataka prikupljenih katastarskom izmjerom, osnivanja, obnove i otvaranja zemljišnih knjig</w:t>
      </w:r>
      <w:r>
        <w:rPr>
          <w:rFonts w:ascii="Arial" w:eastAsia="Calibri" w:hAnsi="Arial" w:cs="Arial"/>
          <w:sz w:val="24"/>
          <w:szCs w:val="24"/>
          <w:lang w:eastAsia="hr-HR"/>
        </w:rPr>
        <w:t xml:space="preserve">a, </w:t>
      </w:r>
      <w:r w:rsidR="000B2A0D" w:rsidRPr="00033811">
        <w:rPr>
          <w:rFonts w:ascii="Arial" w:hAnsi="Arial" w:cs="Arial"/>
          <w:sz w:val="24"/>
          <w:szCs w:val="24"/>
        </w:rPr>
        <w:t>KLASA</w:t>
      </w:r>
      <w:r w:rsidRPr="00033811">
        <w:rPr>
          <w:rFonts w:ascii="Arial" w:hAnsi="Arial" w:cs="Arial"/>
          <w:sz w:val="24"/>
          <w:szCs w:val="24"/>
        </w:rPr>
        <w:t xml:space="preserve">: 011-02-21-01/177, </w:t>
      </w:r>
      <w:r w:rsidR="000B2A0D" w:rsidRPr="00033811">
        <w:rPr>
          <w:rFonts w:ascii="Arial" w:hAnsi="Arial" w:cs="Arial"/>
          <w:sz w:val="24"/>
          <w:szCs w:val="24"/>
        </w:rPr>
        <w:t>URBROJ</w:t>
      </w:r>
      <w:r w:rsidRPr="00033811">
        <w:rPr>
          <w:rFonts w:ascii="Arial" w:hAnsi="Arial" w:cs="Arial"/>
          <w:sz w:val="24"/>
          <w:szCs w:val="24"/>
        </w:rPr>
        <w:t>: 514-04-03-01-01/01-21-04 od 15. prosinca 2021. godine na području nadležnosti O</w:t>
      </w:r>
      <w:r w:rsidRPr="00677B9A">
        <w:rPr>
          <w:rFonts w:ascii="Arial" w:hAnsi="Arial" w:cs="Arial"/>
          <w:sz w:val="24"/>
          <w:szCs w:val="24"/>
        </w:rPr>
        <w:t xml:space="preserve">pćinskog suda u </w:t>
      </w:r>
      <w:r>
        <w:rPr>
          <w:rFonts w:ascii="Arial" w:hAnsi="Arial" w:cs="Arial"/>
          <w:sz w:val="24"/>
          <w:szCs w:val="24"/>
        </w:rPr>
        <w:t>Pazinu</w:t>
      </w:r>
      <w:r w:rsidRPr="00033811">
        <w:rPr>
          <w:rFonts w:ascii="Arial" w:hAnsi="Arial" w:cs="Arial"/>
          <w:sz w:val="24"/>
          <w:szCs w:val="24"/>
        </w:rPr>
        <w:t xml:space="preserve">, a najduže do 31. prosinca 2024.   </w:t>
      </w:r>
    </w:p>
    <w:p w:rsidR="005C3F45" w:rsidRPr="00111E37" w:rsidRDefault="005C3F45" w:rsidP="005C3F45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p w:rsidR="005C3F45" w:rsidRPr="00B471AE" w:rsidRDefault="009E2F1D" w:rsidP="00D169D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r-HR"/>
        </w:rPr>
      </w:pPr>
      <w:r w:rsidRPr="009E2F1D">
        <w:rPr>
          <w:rFonts w:ascii="Arial" w:eastAsia="Calibri" w:hAnsi="Arial" w:cs="Arial"/>
          <w:sz w:val="24"/>
          <w:szCs w:val="24"/>
          <w:lang w:eastAsia="hr-HR"/>
        </w:rPr>
        <w:t>Sudski savjetnik (u općinskim, upravnim, trgovačkim i županijskim sudovima)</w:t>
      </w:r>
      <w:r>
        <w:rPr>
          <w:rFonts w:ascii="Arial" w:eastAsia="Calibri" w:hAnsi="Arial" w:cs="Arial"/>
          <w:sz w:val="24"/>
          <w:szCs w:val="24"/>
          <w:lang w:eastAsia="hr-HR"/>
        </w:rPr>
        <w:t>, radno mjesto I. vrste</w:t>
      </w:r>
      <w:r w:rsidRPr="009E2F1D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5C3F45" w:rsidRPr="00B471AE">
        <w:rPr>
          <w:rFonts w:ascii="Arial" w:eastAsia="Calibri" w:hAnsi="Arial" w:cs="Arial"/>
          <w:sz w:val="24"/>
          <w:szCs w:val="24"/>
          <w:lang w:eastAsia="hr-HR"/>
        </w:rPr>
        <w:t xml:space="preserve">(m/ž) - 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5</w:t>
      </w:r>
      <w:r w:rsidR="005C3F45" w:rsidRPr="00B471AE">
        <w:rPr>
          <w:rFonts w:ascii="Arial" w:eastAsia="Calibri" w:hAnsi="Arial" w:cs="Arial"/>
          <w:sz w:val="24"/>
          <w:szCs w:val="24"/>
          <w:lang w:eastAsia="hr-HR"/>
        </w:rPr>
        <w:t xml:space="preserve"> izvršitelj</w:t>
      </w:r>
      <w:r w:rsidR="005C3F45">
        <w:rPr>
          <w:rFonts w:ascii="Arial" w:eastAsia="Calibri" w:hAnsi="Arial" w:cs="Arial"/>
          <w:sz w:val="24"/>
          <w:szCs w:val="24"/>
          <w:lang w:eastAsia="hr-HR"/>
        </w:rPr>
        <w:t>a</w:t>
      </w:r>
    </w:p>
    <w:p w:rsidR="005C3F45" w:rsidRPr="00672DEB" w:rsidRDefault="005C3F45" w:rsidP="005C3F45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672DEB" w:rsidRDefault="005C3F45" w:rsidP="005C3F45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672DEB">
        <w:rPr>
          <w:rFonts w:ascii="Arial" w:eastAsia="Calibri" w:hAnsi="Arial" w:cs="Arial"/>
          <w:sz w:val="24"/>
          <w:szCs w:val="24"/>
          <w:lang w:eastAsia="hr-HR"/>
        </w:rPr>
        <w:t xml:space="preserve">Mjesto rada: Pazin, </w:t>
      </w:r>
      <w:r w:rsidR="00D169D1">
        <w:rPr>
          <w:rFonts w:ascii="Arial" w:eastAsia="Calibri" w:hAnsi="Arial" w:cs="Arial"/>
          <w:sz w:val="24"/>
          <w:szCs w:val="24"/>
          <w:lang w:eastAsia="hr-HR"/>
        </w:rPr>
        <w:t xml:space="preserve">Labin, </w:t>
      </w:r>
      <w:r w:rsidRPr="00672DEB">
        <w:rPr>
          <w:rFonts w:ascii="Arial" w:eastAsia="Calibri" w:hAnsi="Arial" w:cs="Arial"/>
          <w:sz w:val="24"/>
          <w:szCs w:val="24"/>
          <w:lang w:eastAsia="hr-HR"/>
        </w:rPr>
        <w:t xml:space="preserve">Poreč </w:t>
      </w:r>
      <w:r w:rsidR="000E3245" w:rsidRPr="00672DEB">
        <w:rPr>
          <w:rFonts w:ascii="Arial" w:eastAsia="Calibri" w:hAnsi="Arial" w:cs="Arial"/>
          <w:sz w:val="24"/>
          <w:szCs w:val="24"/>
          <w:lang w:eastAsia="hr-HR"/>
        </w:rPr>
        <w:t>–</w:t>
      </w:r>
      <w:r w:rsidRPr="00672DEB">
        <w:rPr>
          <w:rFonts w:ascii="Arial" w:eastAsia="Calibri" w:hAnsi="Arial" w:cs="Arial"/>
          <w:sz w:val="24"/>
          <w:szCs w:val="24"/>
          <w:lang w:eastAsia="hr-HR"/>
        </w:rPr>
        <w:t xml:space="preserve"> Parenzo</w:t>
      </w:r>
      <w:r w:rsidR="00E03A18">
        <w:rPr>
          <w:rFonts w:ascii="Arial" w:eastAsia="Calibri" w:hAnsi="Arial" w:cs="Arial"/>
          <w:sz w:val="24"/>
          <w:szCs w:val="24"/>
          <w:lang w:eastAsia="hr-HR"/>
        </w:rPr>
        <w:t>, Buje – Buie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0B2A0D" w:rsidRDefault="005C3F45" w:rsidP="000B2A0D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Stručni uvjeti za radno mjesto:</w:t>
      </w:r>
    </w:p>
    <w:p w:rsidR="000B2A0D" w:rsidRDefault="000B2A0D" w:rsidP="000B2A0D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– </w:t>
      </w:r>
      <w:r w:rsidR="005C3F45" w:rsidRPr="00912448">
        <w:rPr>
          <w:rFonts w:ascii="Arial" w:eastAsia="Times New Roman" w:hAnsi="Arial" w:cs="Arial"/>
          <w:sz w:val="24"/>
          <w:szCs w:val="24"/>
          <w:lang w:eastAsia="hr-HR"/>
        </w:rPr>
        <w:t>diplomski sveučilišni studij prava odnosno integrirani preddiplomski i diplomski sveučilišni studij prava,</w:t>
      </w:r>
    </w:p>
    <w:p w:rsidR="000B2A0D" w:rsidRDefault="000B2A0D" w:rsidP="000B2A0D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– </w:t>
      </w:r>
      <w:r w:rsidR="005C3F45" w:rsidRPr="00912448">
        <w:rPr>
          <w:rFonts w:ascii="Arial" w:eastAsia="Times New Roman" w:hAnsi="Arial" w:cs="Arial"/>
          <w:sz w:val="24"/>
          <w:szCs w:val="24"/>
          <w:lang w:eastAsia="hr-HR"/>
        </w:rPr>
        <w:t>odgovarajuće radno iskustvo u trajanju od najmanje onoliko vremena koliko je potrebno za ispunjenje uvjeta za pristup pravosudnom ispitu,</w:t>
      </w:r>
    </w:p>
    <w:p w:rsidR="005C3F45" w:rsidRPr="000B2A0D" w:rsidRDefault="000B2A0D" w:rsidP="000B2A0D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lastRenderedPageBreak/>
        <w:t xml:space="preserve">– </w:t>
      </w:r>
      <w:r w:rsidR="005C3F45" w:rsidRPr="00912448">
        <w:rPr>
          <w:rFonts w:ascii="Arial" w:eastAsia="Times New Roman" w:hAnsi="Arial" w:cs="Arial"/>
          <w:sz w:val="24"/>
          <w:szCs w:val="24"/>
          <w:lang w:eastAsia="hr-HR"/>
        </w:rPr>
        <w:t>položen pravosudni ispit.</w:t>
      </w:r>
    </w:p>
    <w:p w:rsidR="005C3F45" w:rsidRPr="00BA2288" w:rsidRDefault="005C3F45" w:rsidP="005C3F4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Osim navedenih stručnih uvjeta, kandidati trebaju ispunjavati opće uvjete za prijam u državnu službu u smislu članka 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52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. Zakona o državnim službenicima.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U državnu službu ne može biti primljena osoba za čiji prijam postoje zapreke iz članka 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54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>. Zakona o državnim službenicima.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Na raspisani oglas mogu se javiti osobe oba spola.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Osoba se prima u državnu slu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>žbu uz obvezan probni rad od dva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mjeseca.</w:t>
      </w:r>
    </w:p>
    <w:p w:rsidR="005C3F45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U prijavi na oglas navode se osobni podaci podnositelja prijave (osobno ime, adresa stanovanja, broj telefona, odnosno mobitela po mogućnosti e-mail adresa) i naziv radnog mjesta na koje se prijavljuje.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Prijavu je potrebno vlastoručno potpisati.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Uz prijavu  za radno mjesto kandidati su dužni priložiti: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D1C48" w:rsidRDefault="000B2A0D" w:rsidP="000B2A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– </w:t>
      </w:r>
      <w:r w:rsidR="009E2F1D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5C3F45" w:rsidRPr="00BD1C48">
        <w:rPr>
          <w:rFonts w:ascii="Arial" w:eastAsia="Calibri" w:hAnsi="Arial" w:cs="Arial"/>
          <w:sz w:val="24"/>
          <w:szCs w:val="24"/>
          <w:lang w:eastAsia="hr-HR"/>
        </w:rPr>
        <w:t>životopis</w:t>
      </w:r>
    </w:p>
    <w:p w:rsidR="005C3F45" w:rsidRPr="00BD1C48" w:rsidRDefault="000B2A0D" w:rsidP="000B2A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– </w:t>
      </w:r>
      <w:r w:rsidR="005C3F45" w:rsidRPr="00BD1C48">
        <w:rPr>
          <w:rFonts w:ascii="Arial" w:eastAsia="Calibri" w:hAnsi="Arial" w:cs="Arial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5C3F45" w:rsidRPr="00BD1C48" w:rsidRDefault="000B2A0D" w:rsidP="000B2A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– </w:t>
      </w:r>
      <w:r w:rsidR="009E2F1D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hr-HR"/>
        </w:rPr>
        <w:t>presliku</w:t>
      </w:r>
      <w:r w:rsidR="005C3F45" w:rsidRPr="00BD1C48">
        <w:rPr>
          <w:rFonts w:ascii="Arial" w:eastAsia="Calibri" w:hAnsi="Arial" w:cs="Arial"/>
          <w:sz w:val="24"/>
          <w:szCs w:val="24"/>
          <w:lang w:eastAsia="hr-HR"/>
        </w:rPr>
        <w:t xml:space="preserve"> diplome pravnog fakulteta,                  </w:t>
      </w:r>
    </w:p>
    <w:p w:rsidR="005C3F45" w:rsidRPr="00BD1C48" w:rsidRDefault="009E2F1D" w:rsidP="000B2A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– </w:t>
      </w:r>
      <w:r w:rsidR="005C3F45" w:rsidRPr="00BD1C48">
        <w:rPr>
          <w:rFonts w:ascii="Arial" w:eastAsia="Calibri" w:hAnsi="Arial" w:cs="Arial"/>
          <w:sz w:val="24"/>
          <w:szCs w:val="24"/>
          <w:lang w:eastAsia="hr-HR"/>
        </w:rPr>
        <w:t xml:space="preserve">dokaz o radnom iskustvu odnosno elektronički zapis ili potvrda o podacima evidentiranim u bazi podataka Hrvatskog zavoda za mirovinsko osiguranje, uvjerenje poslodavca o radnom iskustvu na odgovarajućim poslovima i dr.), </w:t>
      </w:r>
    </w:p>
    <w:p w:rsidR="005C3F45" w:rsidRPr="00BD1C48" w:rsidRDefault="000B2A0D" w:rsidP="000B2A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– </w:t>
      </w:r>
      <w:r w:rsidR="009E2F1D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hr-HR"/>
        </w:rPr>
        <w:t>presliku</w:t>
      </w:r>
      <w:r w:rsidR="005C3F45" w:rsidRPr="00BD1C48">
        <w:rPr>
          <w:rFonts w:ascii="Arial" w:eastAsia="Calibri" w:hAnsi="Arial" w:cs="Arial"/>
          <w:sz w:val="24"/>
          <w:szCs w:val="24"/>
          <w:lang w:eastAsia="hr-HR"/>
        </w:rPr>
        <w:t xml:space="preserve"> uvjerenja ili svjedodžbe o položenom pravosudnom ispitu.</w:t>
      </w:r>
    </w:p>
    <w:p w:rsidR="005C3F45" w:rsidRPr="00B471AE" w:rsidRDefault="005C3F45" w:rsidP="005C3F45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Isprave se prilažu u neovjerenoj preslici, a prije izbora predočit će se 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 xml:space="preserve">u 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>izvornik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>u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.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Prijave s dokazima o ispunjavanju uvjeta podnos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>e se u roku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osam dana od dana objave oglasa na internetskoj stranici Ministarstva pravosuđa i uprave (mpu.gov.hr) neposredno ili poštom na adresu OPĆINSKI SUD U PAZINU, Ured predsjednika</w:t>
      </w:r>
      <w:r w:rsidR="00C70EF0">
        <w:rPr>
          <w:rFonts w:ascii="Arial" w:eastAsia="Calibri" w:hAnsi="Arial" w:cs="Arial"/>
          <w:sz w:val="24"/>
          <w:szCs w:val="24"/>
          <w:lang w:eastAsia="hr-HR"/>
        </w:rPr>
        <w:t xml:space="preserve"> suda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>, Pazin, Franjevačke stube 2, uz naznaku: "prijava na oglas 7 Su-</w:t>
      </w:r>
      <w:r w:rsidR="009E2F1D">
        <w:rPr>
          <w:rFonts w:ascii="Arial" w:eastAsia="Calibri" w:hAnsi="Arial" w:cs="Arial"/>
          <w:sz w:val="24"/>
          <w:szCs w:val="24"/>
          <w:lang w:eastAsia="hr-HR"/>
        </w:rPr>
        <w:t>228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>/202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4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>."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0B2A0D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 xml:space="preserve">Potpunom </w:t>
      </w:r>
      <w:r w:rsidR="005C3F45" w:rsidRPr="00B471AE">
        <w:rPr>
          <w:rFonts w:ascii="Arial" w:eastAsia="Calibri" w:hAnsi="Arial" w:cs="Arial"/>
          <w:sz w:val="24"/>
          <w:szCs w:val="24"/>
          <w:lang w:eastAsia="hr-HR"/>
        </w:rPr>
        <w:t>prijavom smatra se ona koja sadrži sve podatke i priloge navedene u oglasu.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Osoba koja nije podnijela pravodobnu ili potpunu prijavu ili ne ispunjava formalne uvjete iz oglasa, ne smatra se kandidatom prijavljenim na oglas.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Default="005C3F45" w:rsidP="005C3F4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>Kandidat/kinja koji/a može ostvariti pravo prednosti kod prijama u državnu službu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 xml:space="preserve"> prema čl.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101. Zakona o hrvatskim braniteljima iz Domovinskog rata i članovima njih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>ovih obitelji („Narodne novine“ br.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7F1B2F" w:rsidRPr="007F1B2F">
        <w:rPr>
          <w:rFonts w:ascii="Arial" w:eastAsia="Calibri" w:hAnsi="Arial" w:cs="Arial"/>
          <w:sz w:val="24"/>
          <w:szCs w:val="24"/>
          <w:lang w:eastAsia="hr-HR"/>
        </w:rPr>
        <w:t>121/2017</w:t>
      </w:r>
      <w:r w:rsidR="007F1B2F">
        <w:rPr>
          <w:rFonts w:ascii="Arial" w:eastAsia="Calibri" w:hAnsi="Arial" w:cs="Arial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sz w:val="24"/>
          <w:szCs w:val="24"/>
          <w:lang w:eastAsia="hr-HR"/>
        </w:rPr>
        <w:t>, 98/2019</w:t>
      </w:r>
      <w:r w:rsidR="007F1B2F">
        <w:rPr>
          <w:rFonts w:ascii="Arial" w:eastAsia="Calibri" w:hAnsi="Arial" w:cs="Arial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sz w:val="24"/>
          <w:szCs w:val="24"/>
          <w:lang w:eastAsia="hr-HR"/>
        </w:rPr>
        <w:t>, 84/2021</w:t>
      </w:r>
      <w:r w:rsidR="007F1B2F">
        <w:rPr>
          <w:rFonts w:ascii="Arial" w:eastAsia="Calibri" w:hAnsi="Arial" w:cs="Arial"/>
          <w:sz w:val="24"/>
          <w:szCs w:val="24"/>
          <w:lang w:eastAsia="hr-HR"/>
        </w:rPr>
        <w:t>.</w:t>
      </w:r>
      <w:r w:rsidR="00F9188E">
        <w:rPr>
          <w:rFonts w:ascii="Arial" w:eastAsia="Calibri" w:hAnsi="Arial" w:cs="Arial"/>
          <w:sz w:val="24"/>
          <w:szCs w:val="24"/>
          <w:lang w:eastAsia="hr-HR"/>
        </w:rPr>
        <w:t>, 156/2023.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), </w:t>
      </w:r>
      <w:r w:rsidR="000B2A0D">
        <w:rPr>
          <w:rFonts w:ascii="Arial" w:eastAsia="Calibri" w:hAnsi="Arial" w:cs="Arial"/>
          <w:color w:val="000000"/>
          <w:sz w:val="24"/>
          <w:szCs w:val="24"/>
          <w:lang w:eastAsia="hr-HR"/>
        </w:rPr>
        <w:t>čl.</w:t>
      </w: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48. f Zakona o zaštiti vojnih i civilnih </w:t>
      </w:r>
      <w:r w:rsidR="000B2A0D">
        <w:rPr>
          <w:rFonts w:ascii="Arial" w:eastAsia="Calibri" w:hAnsi="Arial" w:cs="Arial"/>
          <w:color w:val="000000"/>
          <w:sz w:val="24"/>
          <w:szCs w:val="24"/>
          <w:lang w:eastAsia="hr-HR"/>
        </w:rPr>
        <w:t>invalida rata („Narodne novine“ br.</w:t>
      </w: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33/1992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57/1992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77/1992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27/1993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58/1993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2/1994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76/1994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108/1995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108/1996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82/2001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94/2001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103/2003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148/2013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98/2019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), </w:t>
      </w:r>
      <w:r w:rsidR="000B2A0D">
        <w:rPr>
          <w:rFonts w:ascii="Arial" w:eastAsia="Times New Roman" w:hAnsi="Arial" w:cs="Arial"/>
          <w:sz w:val="24"/>
          <w:szCs w:val="24"/>
          <w:lang w:eastAsia="hr-HR"/>
        </w:rPr>
        <w:t>čl.</w:t>
      </w:r>
      <w:r w:rsidRPr="00B471AE">
        <w:rPr>
          <w:rFonts w:ascii="Arial" w:eastAsia="Times New Roman" w:hAnsi="Arial" w:cs="Arial"/>
          <w:sz w:val="24"/>
          <w:szCs w:val="24"/>
          <w:lang w:eastAsia="hr-HR"/>
        </w:rPr>
        <w:t xml:space="preserve"> 47. Zakona o civilnim stradalnicima iz Dom</w:t>
      </w:r>
      <w:r w:rsidR="000B2A0D">
        <w:rPr>
          <w:rFonts w:ascii="Arial" w:eastAsia="Times New Roman" w:hAnsi="Arial" w:cs="Arial"/>
          <w:sz w:val="24"/>
          <w:szCs w:val="24"/>
          <w:lang w:eastAsia="hr-HR"/>
        </w:rPr>
        <w:t>ovinskog rata („Narodne novine“ br.</w:t>
      </w:r>
      <w:r w:rsidRPr="00B471AE">
        <w:rPr>
          <w:rFonts w:ascii="Arial" w:eastAsia="Times New Roman" w:hAnsi="Arial" w:cs="Arial"/>
          <w:sz w:val="24"/>
          <w:szCs w:val="24"/>
          <w:lang w:eastAsia="hr-HR"/>
        </w:rPr>
        <w:t xml:space="preserve"> 84/</w:t>
      </w:r>
      <w:r w:rsidR="007F1B2F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Pr="00B471AE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="007F1B2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B471AE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Pr="00B471AE">
        <w:rPr>
          <w:rFonts w:ascii="Times New Roman" w:eastAsia="Times New Roman" w:hAnsi="Times New Roman" w:cs="Times New Roman"/>
          <w:lang w:eastAsia="hr-HR"/>
        </w:rPr>
        <w:t xml:space="preserve">  </w:t>
      </w:r>
      <w:r w:rsidR="000B2A0D">
        <w:rPr>
          <w:rFonts w:ascii="Arial" w:eastAsia="Calibri" w:hAnsi="Arial" w:cs="Arial"/>
          <w:color w:val="000000"/>
          <w:sz w:val="24"/>
          <w:szCs w:val="24"/>
          <w:lang w:eastAsia="hr-HR"/>
        </w:rPr>
        <w:t>čl.</w:t>
      </w: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9. Zakona o profesionalnoj rehabilitaciji i zapošljavanju osoba s invaliditetom („Narodne novine“, broj 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157/2013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152/2014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39/2018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32/2020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0B2A0D">
        <w:rPr>
          <w:rFonts w:ascii="Arial" w:eastAsia="Calibri" w:hAnsi="Arial" w:cs="Arial"/>
          <w:color w:val="000000"/>
          <w:sz w:val="24"/>
          <w:szCs w:val="24"/>
          <w:lang w:eastAsia="hr-HR"/>
        </w:rPr>
        <w:t>) i čl.</w:t>
      </w: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22. Ustavnog zakona o pravima nacional</w:t>
      </w:r>
      <w:r w:rsidR="000B2A0D">
        <w:rPr>
          <w:rFonts w:ascii="Arial" w:eastAsia="Calibri" w:hAnsi="Arial" w:cs="Arial"/>
          <w:color w:val="000000"/>
          <w:sz w:val="24"/>
          <w:szCs w:val="24"/>
          <w:lang w:eastAsia="hr-HR"/>
        </w:rPr>
        <w:t>nih manjina („Narodne novine“ br.</w:t>
      </w: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155/2002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47/2010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80/2010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93/2011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="007F1B2F" w:rsidRP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, 93/2011</w:t>
      </w:r>
      <w:r w:rsidR="007F1B2F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Pr="00B471AE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), dužan/a se u prijavi na oglas pozvati na to pravo te ima prednost u odnosu na ostale kandidate samo pod jednakim uvjetima. </w:t>
      </w:r>
    </w:p>
    <w:p w:rsidR="007F1B2F" w:rsidRDefault="007F1B2F" w:rsidP="005C3F4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Kandidat/kinja koji/a se poziva na pravo prednosti pri 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>zapošljavanju u skladu s čl.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101. Zakona o hrvatskim braniteljima iz Domovinskog rata i članovima njihovih obitelji </w:t>
      </w:r>
      <w:r w:rsidR="000B2A0D">
        <w:rPr>
          <w:rFonts w:ascii="Arial" w:eastAsia="Times New Roman" w:hAnsi="Arial" w:cs="Arial"/>
          <w:sz w:val="24"/>
          <w:szCs w:val="24"/>
          <w:lang w:eastAsia="hr-HR"/>
        </w:rPr>
        <w:t>i čl.</w:t>
      </w:r>
      <w:r w:rsidRPr="00B471AE">
        <w:rPr>
          <w:rFonts w:ascii="Arial" w:eastAsia="Times New Roman" w:hAnsi="Arial" w:cs="Arial"/>
          <w:sz w:val="24"/>
          <w:szCs w:val="24"/>
          <w:lang w:eastAsia="hr-HR"/>
        </w:rPr>
        <w:t xml:space="preserve"> 47. Zakona o civilnim stradalnicima iz Domovinskog rata</w:t>
      </w:r>
      <w:r w:rsidRPr="00B471A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uz prijavu na oglas dužan/a je priložiti, pored dokaza o ispunjavanju traženih uvjeta i sve potrebne dokaze dostupne na poveznici Ministarstva hrvatskih branitelja: </w:t>
      </w:r>
      <w:hyperlink r:id="rId6" w:history="1">
        <w:r w:rsidRPr="00B471AE">
          <w:rPr>
            <w:rFonts w:ascii="Arial" w:eastAsia="Calibri" w:hAnsi="Arial" w:cs="Arial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B471AE">
        <w:rPr>
          <w:rFonts w:ascii="Arial" w:eastAsia="Calibri" w:hAnsi="Arial" w:cs="Arial"/>
          <w:sz w:val="24"/>
          <w:szCs w:val="24"/>
          <w:u w:val="single"/>
          <w:lang w:eastAsia="hr-HR"/>
        </w:rPr>
        <w:t>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Kandidat/kinja koji/a se poziva na pravo prednosti pri 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>zapošljavanju u skladu s čl.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9. Zakona o profesionalnoj rehabilitaciji i zapošljavanju osoba s invaliditetom uz prijavu 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lastRenderedPageBreak/>
        <w:t>na oglas dužan/a je, pored dokaza o ispunjavanju traženih uvjeta, priložiti i dokaz o utvrđenom statusu osobe s invaliditetom.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Kandidat/kinja koji/a se poziva na pravo prednosti pri z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>apošlj</w:t>
      </w:r>
      <w:r w:rsidR="00342652">
        <w:rPr>
          <w:rFonts w:ascii="Arial" w:eastAsia="Calibri" w:hAnsi="Arial" w:cs="Arial"/>
          <w:sz w:val="24"/>
          <w:szCs w:val="24"/>
          <w:lang w:eastAsia="hr-HR"/>
        </w:rPr>
        <w:t>avanju u skladu s</w:t>
      </w:r>
      <w:r w:rsidR="000B2A0D">
        <w:rPr>
          <w:rFonts w:ascii="Arial" w:eastAsia="Calibri" w:hAnsi="Arial" w:cs="Arial"/>
          <w:sz w:val="24"/>
          <w:szCs w:val="24"/>
          <w:lang w:eastAsia="hr-HR"/>
        </w:rPr>
        <w:t xml:space="preserve"> čl.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22. Ustavnog zakona o pravima nacionalnih manjina uz prijavu na oglas, pored dokaza o ispunjavanju traženih uvjeta, nije dužan/a dokazivati svoj status pripadnika nacionalne manjine.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sz w:val="24"/>
          <w:szCs w:val="24"/>
          <w:lang w:eastAsia="hr-HR"/>
        </w:rPr>
        <w:t>Komisija utvrđuje listu kandidata prijavljenih na oglas koji ispunjavaju formalne uvjete oglasa, čije su prijave pravodobne i potpune i kandidate s te liste upućuje na testiranje i intervju.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471AE">
        <w:rPr>
          <w:rFonts w:ascii="Arial" w:eastAsia="Times New Roman" w:hAnsi="Arial" w:cs="Arial"/>
          <w:sz w:val="24"/>
          <w:szCs w:val="24"/>
          <w:lang w:eastAsia="hr-HR"/>
        </w:rPr>
        <w:t>Testiranje se sastoji od provjere znanja (pisani dio testiranja) i razgovora Komisije s kandidatima (intervju).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Kandidat/kinja koji nije pristupio testiranju više se ne smatra kandidatom u postupku. 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Izabrani/a kandidat/kinja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odustankom od prijma u državnu službu.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Opis poslova i podaci o plaći radnog mjesta, sadržaj i način testiranja te pravni izvori za pripremanje kandidata za testiranje, bit će objavljeni na internetskoj stranici  Općinskog suda u Pazinu </w:t>
      </w:r>
      <w:hyperlink r:id="rId7" w:history="1">
        <w:r w:rsidRPr="00B471AE">
          <w:rPr>
            <w:rFonts w:ascii="Arial" w:eastAsia="Calibri" w:hAnsi="Arial" w:cs="Arial"/>
            <w:sz w:val="24"/>
            <w:szCs w:val="24"/>
            <w:u w:val="single"/>
            <w:lang w:eastAsia="hr-HR"/>
          </w:rPr>
          <w:t>https://sudovi.hr/hr/ospa</w:t>
        </w:r>
      </w:hyperlink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 istovremeno s objavom oglasa.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Vrijeme i mjesto održavanja testiranja objavit će se najmanje pet dana prije dana određenog za testiranje, na internetskoj stranici Ministarstva pravosuđa i uprave (mpu.gov.hr) </w:t>
      </w:r>
      <w:r w:rsidRPr="00B471AE">
        <w:rPr>
          <w:rFonts w:ascii="Arial" w:hAnsi="Arial" w:cs="Arial"/>
          <w:sz w:val="24"/>
          <w:szCs w:val="24"/>
          <w:lang w:eastAsia="hr-HR"/>
        </w:rPr>
        <w:t xml:space="preserve">i 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Općinskog suda u Pazinu </w:t>
      </w:r>
      <w:hyperlink r:id="rId8" w:history="1">
        <w:r w:rsidRPr="00B471AE">
          <w:rPr>
            <w:rFonts w:ascii="Arial" w:eastAsia="Calibri" w:hAnsi="Arial" w:cs="Arial"/>
            <w:sz w:val="24"/>
            <w:szCs w:val="24"/>
            <w:u w:val="single"/>
            <w:lang w:eastAsia="hr-HR"/>
          </w:rPr>
          <w:t>https://sudovi.hr/hr/ospa</w:t>
        </w:r>
      </w:hyperlink>
      <w:r w:rsidRPr="00B471AE">
        <w:rPr>
          <w:rFonts w:ascii="Arial" w:eastAsia="Calibri" w:hAnsi="Arial" w:cs="Arial"/>
          <w:sz w:val="24"/>
          <w:szCs w:val="24"/>
          <w:lang w:eastAsia="hr-HR"/>
        </w:rPr>
        <w:t>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internetskoj stranici Ministarstva pravosuđa i </w:t>
      </w:r>
      <w:r w:rsidRPr="00B471AE">
        <w:rPr>
          <w:rFonts w:ascii="Arial" w:eastAsia="Calibri" w:hAnsi="Arial" w:cs="Arial"/>
          <w:sz w:val="24"/>
          <w:szCs w:val="24"/>
          <w:lang w:eastAsia="hr-HR"/>
        </w:rPr>
        <w:lastRenderedPageBreak/>
        <w:t xml:space="preserve">uprave (mpu.gov.hr) i na internetskoj stranici Općinskog suda u Pazinu </w:t>
      </w:r>
      <w:hyperlink r:id="rId9" w:history="1">
        <w:r w:rsidRPr="00B471AE">
          <w:rPr>
            <w:rFonts w:ascii="Arial" w:eastAsia="Calibri" w:hAnsi="Arial" w:cs="Arial"/>
            <w:sz w:val="24"/>
            <w:szCs w:val="24"/>
            <w:u w:val="single"/>
            <w:lang w:eastAsia="hr-HR"/>
          </w:rPr>
          <w:t>https://sudovi.hr/hr/ospa</w:t>
        </w:r>
      </w:hyperlink>
      <w:r w:rsidRPr="00B471AE">
        <w:rPr>
          <w:rFonts w:ascii="Arial" w:eastAsia="Calibri" w:hAnsi="Arial" w:cs="Arial"/>
          <w:sz w:val="24"/>
          <w:szCs w:val="24"/>
          <w:lang w:eastAsia="hr-HR"/>
        </w:rPr>
        <w:t>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>Dostava rješenja svim kandidatima smatra se obavljenom istekom osmoga dana od dana objave na internetskoj stranici Ministarstva pravosuđa i uprave.</w:t>
      </w: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C3F45" w:rsidRPr="00B471AE" w:rsidRDefault="005C3F45" w:rsidP="005C3F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B471AE">
        <w:rPr>
          <w:rFonts w:ascii="Arial" w:eastAsia="Calibri" w:hAnsi="Arial" w:cs="Arial"/>
          <w:sz w:val="24"/>
          <w:szCs w:val="24"/>
          <w:lang w:eastAsia="hr-HR"/>
        </w:rPr>
        <w:tab/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ab/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ab/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ab/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ab/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ab/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ab/>
      </w:r>
      <w:r w:rsidRPr="00B471AE">
        <w:rPr>
          <w:rFonts w:ascii="Arial" w:eastAsia="Calibri" w:hAnsi="Arial" w:cs="Arial"/>
          <w:sz w:val="24"/>
          <w:szCs w:val="24"/>
          <w:lang w:eastAsia="hr-HR"/>
        </w:rPr>
        <w:tab/>
        <w:t>Općinski sud u Pazinu</w:t>
      </w:r>
    </w:p>
    <w:p w:rsidR="005C3F45" w:rsidRDefault="005C3F45" w:rsidP="005C3F45"/>
    <w:p w:rsidR="002E0349" w:rsidRDefault="00BB6762"/>
    <w:sectPr w:rsidR="002E0349" w:rsidSect="00ED50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71D"/>
    <w:multiLevelType w:val="hybridMultilevel"/>
    <w:tmpl w:val="152ECDD4"/>
    <w:lvl w:ilvl="0" w:tplc="E572FC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45"/>
    <w:rsid w:val="0007537F"/>
    <w:rsid w:val="000B2A0D"/>
    <w:rsid w:val="000B31F0"/>
    <w:rsid w:val="000E3245"/>
    <w:rsid w:val="002068FB"/>
    <w:rsid w:val="00342652"/>
    <w:rsid w:val="003A5D71"/>
    <w:rsid w:val="003F28E6"/>
    <w:rsid w:val="00482232"/>
    <w:rsid w:val="004D0FE7"/>
    <w:rsid w:val="005B3B4D"/>
    <w:rsid w:val="005C3F45"/>
    <w:rsid w:val="00672DEB"/>
    <w:rsid w:val="007F1B2F"/>
    <w:rsid w:val="0082190B"/>
    <w:rsid w:val="009E2F1D"/>
    <w:rsid w:val="009F2FA3"/>
    <w:rsid w:val="00A952F0"/>
    <w:rsid w:val="00B22A74"/>
    <w:rsid w:val="00BB6762"/>
    <w:rsid w:val="00C70EF0"/>
    <w:rsid w:val="00D169D1"/>
    <w:rsid w:val="00E03A18"/>
    <w:rsid w:val="00F05E24"/>
    <w:rsid w:val="00F83383"/>
    <w:rsid w:val="00F85CBB"/>
    <w:rsid w:val="00F9188E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1EAD2-4FEC-4207-83D1-9FE6269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qFormat/>
    <w:rsid w:val="003A5D71"/>
    <w:pPr>
      <w:spacing w:after="0" w:line="240" w:lineRule="auto"/>
      <w:ind w:firstLine="720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rsid w:val="005C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7F1B2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vi.hr/hr/os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ovi.hr/hr/os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ovi.hr/hr/osp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Bastijanić</dc:creator>
  <cp:lastModifiedBy>Željko Rebić</cp:lastModifiedBy>
  <cp:revision>2</cp:revision>
  <dcterms:created xsi:type="dcterms:W3CDTF">2024-05-09T07:34:00Z</dcterms:created>
  <dcterms:modified xsi:type="dcterms:W3CDTF">2024-05-09T07:34:00Z</dcterms:modified>
</cp:coreProperties>
</file>